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DA" w:rsidRDefault="00531400" w:rsidP="00574EB2">
      <w:pPr>
        <w:jc w:val="both"/>
        <w:rPr>
          <w:b/>
        </w:rPr>
      </w:pPr>
      <w:r>
        <w:rPr>
          <w:b/>
        </w:rPr>
        <w:t>LAND USE PLANNING</w:t>
      </w:r>
    </w:p>
    <w:p w:rsidR="00574EB2" w:rsidRDefault="001751D7" w:rsidP="001751D7">
      <w:pPr>
        <w:jc w:val="both"/>
      </w:pPr>
      <w:r>
        <w:t>The</w:t>
      </w:r>
      <w:r w:rsidRPr="001751D7">
        <w:t xml:space="preserve"> </w:t>
      </w:r>
      <w:hyperlink r:id="rId5" w:history="1">
        <w:r w:rsidRPr="001751D7">
          <w:rPr>
            <w:rStyle w:val="Hyperlink"/>
            <w:color w:val="auto"/>
            <w:u w:val="none"/>
          </w:rPr>
          <w:t>Canadian Institute of Planners</w:t>
        </w:r>
      </w:hyperlink>
      <w:r>
        <w:t xml:space="preserve"> defines planning as the “scientific, aesthetic, and orderly disposition of land, resources, facilities and services with a view to securing the physical, economic and social efficiency, health and well-being of urban and rural communities”.</w:t>
      </w:r>
    </w:p>
    <w:p w:rsidR="001751D7" w:rsidRDefault="001751D7" w:rsidP="005269E3">
      <w:pPr>
        <w:jc w:val="center"/>
      </w:pPr>
      <w:r>
        <w:t>-OR-</w:t>
      </w:r>
    </w:p>
    <w:p w:rsidR="00FD450D" w:rsidRDefault="00FD450D" w:rsidP="005269E3">
      <w:pPr>
        <w:jc w:val="both"/>
      </w:pPr>
      <w:r>
        <w:t>Refer to the rational and judicious approach of allocating available land resources to different functions consists with the overall development.</w:t>
      </w:r>
    </w:p>
    <w:p w:rsidR="00FD450D" w:rsidRDefault="00FD450D" w:rsidP="005269E3">
      <w:pPr>
        <w:jc w:val="center"/>
      </w:pPr>
      <w:r>
        <w:t>-OR-</w:t>
      </w:r>
    </w:p>
    <w:p w:rsidR="00FD450D" w:rsidRPr="0004761A" w:rsidRDefault="00FD450D" w:rsidP="005269E3">
      <w:pPr>
        <w:jc w:val="both"/>
      </w:pPr>
      <w:r w:rsidRPr="0004761A">
        <w:t xml:space="preserve">Land use planning is </w:t>
      </w:r>
      <w:r w:rsidR="005269E3" w:rsidRPr="0004761A">
        <w:t>a conception about the spatial arrangement of land uses, with a set of proposed actions to make that a reality.</w:t>
      </w:r>
    </w:p>
    <w:p w:rsidR="00D9471A" w:rsidRDefault="00D9471A" w:rsidP="005269E3">
      <w:pPr>
        <w:jc w:val="both"/>
        <w:rPr>
          <w:b/>
        </w:rPr>
      </w:pPr>
    </w:p>
    <w:p w:rsidR="00531400" w:rsidRDefault="00531400" w:rsidP="005269E3">
      <w:pPr>
        <w:jc w:val="both"/>
        <w:rPr>
          <w:b/>
        </w:rPr>
      </w:pPr>
      <w:r w:rsidRPr="00531400">
        <w:rPr>
          <w:b/>
        </w:rPr>
        <w:t>WHY WE DO LAND USE PLANNING</w:t>
      </w:r>
    </w:p>
    <w:p w:rsidR="00531400" w:rsidRDefault="00712C26" w:rsidP="00712C26">
      <w:pPr>
        <w:pStyle w:val="ListParagraph"/>
        <w:numPr>
          <w:ilvl w:val="0"/>
          <w:numId w:val="1"/>
        </w:numPr>
        <w:jc w:val="both"/>
      </w:pPr>
      <w:r w:rsidRPr="00712C26">
        <w:t>The use of land which generates the maximum profit without negative consequences on the environment</w:t>
      </w:r>
      <w:r>
        <w:t>.</w:t>
      </w:r>
    </w:p>
    <w:p w:rsidR="00712C26" w:rsidRDefault="00712C26" w:rsidP="00712C26">
      <w:pPr>
        <w:pStyle w:val="ListParagraph"/>
        <w:numPr>
          <w:ilvl w:val="0"/>
          <w:numId w:val="1"/>
        </w:numPr>
        <w:jc w:val="both"/>
      </w:pPr>
      <w:r>
        <w:t>Land should be used in such a manner consistent with its natural qualities to maximize its productivity and also adhere to the principles of sustainable development.</w:t>
      </w:r>
    </w:p>
    <w:p w:rsidR="00712C26" w:rsidRDefault="00712C26" w:rsidP="00712C26">
      <w:pPr>
        <w:pStyle w:val="ListParagraph"/>
        <w:numPr>
          <w:ilvl w:val="0"/>
          <w:numId w:val="1"/>
        </w:numPr>
        <w:jc w:val="both"/>
      </w:pPr>
      <w:r>
        <w:t>Utilizing the land in a manner that is beneficial for both man and environment.</w:t>
      </w:r>
    </w:p>
    <w:p w:rsidR="00D9471A" w:rsidRDefault="00D9471A" w:rsidP="00712C26">
      <w:pPr>
        <w:jc w:val="both"/>
        <w:rPr>
          <w:b/>
        </w:rPr>
      </w:pPr>
    </w:p>
    <w:p w:rsidR="00712C26" w:rsidRDefault="00FE4561" w:rsidP="00712C26">
      <w:pPr>
        <w:jc w:val="both"/>
        <w:rPr>
          <w:b/>
        </w:rPr>
      </w:pPr>
      <w:r w:rsidRPr="00FE4561">
        <w:rPr>
          <w:b/>
        </w:rPr>
        <w:t>OBJECTIVES OF LAND USE PLANNING</w:t>
      </w:r>
      <w:r w:rsidR="00712C26" w:rsidRPr="00FE4561">
        <w:rPr>
          <w:b/>
        </w:rPr>
        <w:t xml:space="preserve">  </w:t>
      </w:r>
    </w:p>
    <w:p w:rsidR="00FE4561" w:rsidRDefault="00E30FD9" w:rsidP="00E30FD9">
      <w:pPr>
        <w:pStyle w:val="ListParagraph"/>
        <w:numPr>
          <w:ilvl w:val="0"/>
          <w:numId w:val="2"/>
        </w:numPr>
        <w:jc w:val="both"/>
      </w:pPr>
      <w:r>
        <w:t>To promote efficient utilization, acquisition and disposition of land, the highest and best use of land.</w:t>
      </w:r>
    </w:p>
    <w:p w:rsidR="00E30FD9" w:rsidRDefault="00E30FD9" w:rsidP="00E30FD9">
      <w:pPr>
        <w:pStyle w:val="ListParagraph"/>
        <w:numPr>
          <w:ilvl w:val="0"/>
          <w:numId w:val="2"/>
        </w:numPr>
        <w:jc w:val="both"/>
      </w:pPr>
      <w:r>
        <w:t>To direct, harmonize and influence discussion and activities of the private and public sectors relative to use and management and land.</w:t>
      </w:r>
    </w:p>
    <w:p w:rsidR="006416EE" w:rsidRDefault="006416EE" w:rsidP="00E30FD9">
      <w:pPr>
        <w:pStyle w:val="ListParagraph"/>
        <w:numPr>
          <w:ilvl w:val="0"/>
          <w:numId w:val="2"/>
        </w:numPr>
        <w:jc w:val="both"/>
      </w:pPr>
      <w:r>
        <w:t>Reconcile land use conflicts be</w:t>
      </w:r>
      <w:r>
        <w:t xml:space="preserve">tween and among individual private goal entities </w:t>
      </w:r>
      <w:r>
        <w:t>relat</w:t>
      </w:r>
      <w:r>
        <w:t>ive</w:t>
      </w:r>
      <w:r>
        <w:t xml:space="preserve"> present </w:t>
      </w:r>
      <w:r>
        <w:t>and future need</w:t>
      </w:r>
      <w:r>
        <w:t xml:space="preserve"> </w:t>
      </w:r>
      <w:r>
        <w:t>for land.</w:t>
      </w:r>
    </w:p>
    <w:p w:rsidR="00000000" w:rsidRPr="0004761A" w:rsidRDefault="00D9471A" w:rsidP="0004761A">
      <w:pPr>
        <w:pStyle w:val="ListParagraph"/>
        <w:numPr>
          <w:ilvl w:val="0"/>
          <w:numId w:val="2"/>
        </w:numPr>
        <w:jc w:val="both"/>
      </w:pPr>
      <w:r w:rsidRPr="0004761A">
        <w:lastRenderedPageBreak/>
        <w:t xml:space="preserve">To promote desirable patterns of land </w:t>
      </w:r>
      <w:r w:rsidRPr="0004761A">
        <w:t>uses to prevent wasteful development and minimize the cost of public infrastructure and utilities and other social services</w:t>
      </w:r>
      <w:r w:rsidR="004001F4">
        <w:t>.</w:t>
      </w:r>
    </w:p>
    <w:p w:rsidR="00000000" w:rsidRPr="0004761A" w:rsidRDefault="004001F4" w:rsidP="0004761A">
      <w:pPr>
        <w:pStyle w:val="ListParagraph"/>
        <w:numPr>
          <w:ilvl w:val="0"/>
          <w:numId w:val="2"/>
        </w:numPr>
        <w:jc w:val="both"/>
      </w:pPr>
      <w:r w:rsidRPr="0004761A">
        <w:t>To</w:t>
      </w:r>
      <w:r w:rsidR="00D9471A" w:rsidRPr="0004761A">
        <w:t xml:space="preserve"> preserve areas of ecological, aesthetic, historical and cultur</w:t>
      </w:r>
      <w:r w:rsidR="00D9471A" w:rsidRPr="0004761A">
        <w:t>al significance</w:t>
      </w:r>
      <w:r>
        <w:t>.</w:t>
      </w:r>
      <w:bookmarkStart w:id="0" w:name="_GoBack"/>
      <w:bookmarkEnd w:id="0"/>
    </w:p>
    <w:p w:rsidR="0004761A" w:rsidRPr="00FE4561" w:rsidRDefault="0004761A" w:rsidP="0004761A">
      <w:pPr>
        <w:ind w:left="360"/>
        <w:jc w:val="both"/>
      </w:pPr>
    </w:p>
    <w:sectPr w:rsidR="0004761A" w:rsidRPr="00FE4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976B3"/>
    <w:multiLevelType w:val="hybridMultilevel"/>
    <w:tmpl w:val="063A3C96"/>
    <w:lvl w:ilvl="0" w:tplc="BA40B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AB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A28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FE2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6C5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B8E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E20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AC8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A03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1661B2B"/>
    <w:multiLevelType w:val="hybridMultilevel"/>
    <w:tmpl w:val="1040C566"/>
    <w:lvl w:ilvl="0" w:tplc="70D61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87B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F0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E86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AE4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32B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60D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A0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0E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1D15194"/>
    <w:multiLevelType w:val="hybridMultilevel"/>
    <w:tmpl w:val="C87E0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8A494C"/>
    <w:multiLevelType w:val="hybridMultilevel"/>
    <w:tmpl w:val="34224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B2"/>
    <w:rsid w:val="0004761A"/>
    <w:rsid w:val="001751D7"/>
    <w:rsid w:val="004001F4"/>
    <w:rsid w:val="005269E3"/>
    <w:rsid w:val="00531400"/>
    <w:rsid w:val="00574EB2"/>
    <w:rsid w:val="005E10DA"/>
    <w:rsid w:val="006416EE"/>
    <w:rsid w:val="00712C26"/>
    <w:rsid w:val="00D9471A"/>
    <w:rsid w:val="00E30FD9"/>
    <w:rsid w:val="00FD450D"/>
    <w:rsid w:val="00F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56E8A-3FCA-43E2-A947-16583F78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51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2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6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7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6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p-icu.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11</cp:revision>
  <dcterms:created xsi:type="dcterms:W3CDTF">2014-05-24T15:36:00Z</dcterms:created>
  <dcterms:modified xsi:type="dcterms:W3CDTF">2014-05-24T16:28:00Z</dcterms:modified>
</cp:coreProperties>
</file>