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DA" w:rsidRPr="00A323D2" w:rsidRDefault="00A323D2" w:rsidP="00DD5C41">
      <w:pPr>
        <w:jc w:val="both"/>
        <w:rPr>
          <w:b/>
        </w:rPr>
      </w:pPr>
      <w:r w:rsidRPr="00A323D2">
        <w:rPr>
          <w:b/>
        </w:rPr>
        <w:t>POLICIES FOR PROVIDING HOUSING</w:t>
      </w:r>
    </w:p>
    <w:p w:rsidR="00A323D2" w:rsidRDefault="00A323D2" w:rsidP="00DD5C41">
      <w:pPr>
        <w:jc w:val="both"/>
      </w:pPr>
      <w:r>
        <w:t>Three levels</w:t>
      </w:r>
    </w:p>
    <w:p w:rsidR="00A323D2" w:rsidRDefault="00A323D2" w:rsidP="00DD5C41">
      <w:pPr>
        <w:pStyle w:val="ListParagraph"/>
        <w:numPr>
          <w:ilvl w:val="0"/>
          <w:numId w:val="1"/>
        </w:numPr>
        <w:jc w:val="both"/>
      </w:pPr>
      <w:r>
        <w:t>Local level</w:t>
      </w:r>
    </w:p>
    <w:p w:rsidR="00A323D2" w:rsidRDefault="00A323D2" w:rsidP="00DD5C41">
      <w:pPr>
        <w:pStyle w:val="ListParagraph"/>
        <w:numPr>
          <w:ilvl w:val="0"/>
          <w:numId w:val="3"/>
        </w:numPr>
        <w:jc w:val="both"/>
      </w:pPr>
      <w:r>
        <w:t>Set standards for housing</w:t>
      </w:r>
    </w:p>
    <w:p w:rsidR="00A323D2" w:rsidRDefault="00A323D2" w:rsidP="00DD5C41">
      <w:pPr>
        <w:pStyle w:val="ListParagraph"/>
        <w:numPr>
          <w:ilvl w:val="0"/>
          <w:numId w:val="3"/>
        </w:numPr>
        <w:jc w:val="both"/>
      </w:pPr>
      <w:r>
        <w:t>Zoning regulations</w:t>
      </w:r>
    </w:p>
    <w:p w:rsidR="00A323D2" w:rsidRDefault="00A323D2" w:rsidP="00DD5C41">
      <w:pPr>
        <w:pStyle w:val="ListParagraph"/>
        <w:numPr>
          <w:ilvl w:val="0"/>
          <w:numId w:val="3"/>
        </w:numPr>
        <w:jc w:val="both"/>
      </w:pPr>
      <w:r>
        <w:t>Building codes</w:t>
      </w:r>
    </w:p>
    <w:p w:rsidR="00A323D2" w:rsidRDefault="00A323D2" w:rsidP="00DD5C41">
      <w:pPr>
        <w:pStyle w:val="ListParagraph"/>
        <w:numPr>
          <w:ilvl w:val="0"/>
          <w:numId w:val="3"/>
        </w:numPr>
        <w:jc w:val="both"/>
      </w:pPr>
      <w:r>
        <w:t>Growth pattern/plan</w:t>
      </w:r>
    </w:p>
    <w:p w:rsidR="00A323D2" w:rsidRDefault="00A323D2" w:rsidP="00DD5C41">
      <w:pPr>
        <w:pStyle w:val="ListParagraph"/>
        <w:numPr>
          <w:ilvl w:val="0"/>
          <w:numId w:val="3"/>
        </w:numPr>
        <w:jc w:val="both"/>
      </w:pPr>
      <w:r>
        <w:t>Accessibility/availability of finances</w:t>
      </w:r>
    </w:p>
    <w:p w:rsidR="00A323D2" w:rsidRDefault="00A323D2" w:rsidP="00DD5C41">
      <w:pPr>
        <w:pStyle w:val="ListParagraph"/>
        <w:jc w:val="both"/>
      </w:pPr>
    </w:p>
    <w:p w:rsidR="00A323D2" w:rsidRDefault="00A323D2" w:rsidP="00DD5C41">
      <w:pPr>
        <w:pStyle w:val="ListParagraph"/>
        <w:numPr>
          <w:ilvl w:val="0"/>
          <w:numId w:val="1"/>
        </w:numPr>
        <w:jc w:val="both"/>
      </w:pPr>
      <w:r>
        <w:t>Provincial level</w:t>
      </w:r>
    </w:p>
    <w:p w:rsidR="00A323D2" w:rsidRDefault="00A323D2" w:rsidP="00DD5C41">
      <w:pPr>
        <w:pStyle w:val="ListParagraph"/>
        <w:numPr>
          <w:ilvl w:val="0"/>
          <w:numId w:val="4"/>
        </w:numPr>
        <w:jc w:val="both"/>
      </w:pPr>
      <w:r>
        <w:t>Legislation to use finances for housing projects</w:t>
      </w:r>
    </w:p>
    <w:p w:rsidR="00A323D2" w:rsidRDefault="00A323D2" w:rsidP="00DD5C41">
      <w:pPr>
        <w:pStyle w:val="ListParagraph"/>
        <w:numPr>
          <w:ilvl w:val="0"/>
          <w:numId w:val="4"/>
        </w:numPr>
        <w:jc w:val="both"/>
      </w:pPr>
      <w:r>
        <w:t>Housing business finance corporation</w:t>
      </w:r>
    </w:p>
    <w:p w:rsidR="00BF5055" w:rsidRDefault="00A323D2" w:rsidP="00DD5C41">
      <w:pPr>
        <w:pStyle w:val="ListParagraph"/>
        <w:numPr>
          <w:ilvl w:val="0"/>
          <w:numId w:val="4"/>
        </w:numPr>
        <w:jc w:val="both"/>
      </w:pPr>
      <w:r>
        <w:t>Provincial (</w:t>
      </w:r>
      <w:r w:rsidR="00BF5055">
        <w:t>concerned agencies for development of houses)</w:t>
      </w:r>
    </w:p>
    <w:p w:rsidR="00BF5055" w:rsidRDefault="00BF5055" w:rsidP="00DD5C41">
      <w:pPr>
        <w:pStyle w:val="ListParagraph"/>
        <w:jc w:val="both"/>
      </w:pPr>
    </w:p>
    <w:p w:rsidR="00BF5055" w:rsidRDefault="00BF5055" w:rsidP="00DD5C41">
      <w:pPr>
        <w:pStyle w:val="ListParagraph"/>
        <w:numPr>
          <w:ilvl w:val="0"/>
          <w:numId w:val="1"/>
        </w:numPr>
        <w:jc w:val="both"/>
      </w:pPr>
      <w:r>
        <w:t>Federal level</w:t>
      </w:r>
    </w:p>
    <w:p w:rsidR="00BF5055" w:rsidRDefault="00DB55B0" w:rsidP="00DD5C41">
      <w:pPr>
        <w:pStyle w:val="ListParagraph"/>
        <w:numPr>
          <w:ilvl w:val="0"/>
          <w:numId w:val="5"/>
        </w:numPr>
        <w:jc w:val="both"/>
      </w:pPr>
      <w:r>
        <w:t>Provide all type of assistance for construction of houses (financial, technical, professional etc.)</w:t>
      </w:r>
    </w:p>
    <w:p w:rsidR="00DB55B0" w:rsidRDefault="00DB55B0" w:rsidP="00DD5C41">
      <w:pPr>
        <w:pStyle w:val="ListParagraph"/>
        <w:numPr>
          <w:ilvl w:val="0"/>
          <w:numId w:val="5"/>
        </w:numPr>
        <w:jc w:val="both"/>
      </w:pPr>
      <w:r>
        <w:t>To provide a house for each household living in the country.</w:t>
      </w:r>
    </w:p>
    <w:p w:rsidR="00DD5C41" w:rsidRDefault="00DD5C41" w:rsidP="00DD5C41">
      <w:pPr>
        <w:jc w:val="both"/>
        <w:rPr>
          <w:b/>
        </w:rPr>
      </w:pPr>
      <w:r w:rsidRPr="00DD5C41">
        <w:rPr>
          <w:b/>
        </w:rPr>
        <w:t>HOW SHOULD GOVERNMENT BE INVOLVED</w:t>
      </w:r>
    </w:p>
    <w:p w:rsidR="00DD5C41" w:rsidRPr="00352400" w:rsidRDefault="00DD5C41" w:rsidP="00FB1D5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52400">
        <w:rPr>
          <w:sz w:val="24"/>
          <w:szCs w:val="24"/>
        </w:rPr>
        <w:t>Helping moderate income families by providing affordable houses.</w:t>
      </w:r>
    </w:p>
    <w:p w:rsidR="00DD5C41" w:rsidRPr="00352400" w:rsidRDefault="00DD5C41" w:rsidP="00FB1D5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52400">
        <w:rPr>
          <w:sz w:val="24"/>
          <w:szCs w:val="24"/>
        </w:rPr>
        <w:t>Helping homeless people.</w:t>
      </w:r>
    </w:p>
    <w:p w:rsidR="00DD5C41" w:rsidRPr="00352400" w:rsidRDefault="00DD5C41" w:rsidP="00FB1D5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52400">
        <w:rPr>
          <w:sz w:val="24"/>
          <w:szCs w:val="24"/>
        </w:rPr>
        <w:t>Supporting sustainable housing programs.</w:t>
      </w:r>
    </w:p>
    <w:p w:rsidR="00DD5C41" w:rsidRPr="00352400" w:rsidRDefault="00DD5C41" w:rsidP="00FB1D5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52400">
        <w:rPr>
          <w:sz w:val="24"/>
          <w:szCs w:val="24"/>
        </w:rPr>
        <w:t>Supporting universal design.</w:t>
      </w:r>
    </w:p>
    <w:p w:rsidR="00DD5C41" w:rsidRPr="00352400" w:rsidRDefault="00DD5C41" w:rsidP="00FB1D5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52400">
        <w:rPr>
          <w:sz w:val="24"/>
          <w:szCs w:val="24"/>
        </w:rPr>
        <w:t>Helping low income families to live in decent rental houses.</w:t>
      </w:r>
    </w:p>
    <w:p w:rsidR="00976B84" w:rsidRDefault="00976B84" w:rsidP="00FB1D51">
      <w:pPr>
        <w:jc w:val="both"/>
        <w:rPr>
          <w:b/>
        </w:rPr>
      </w:pPr>
      <w:r w:rsidRPr="00976B84">
        <w:rPr>
          <w:b/>
        </w:rPr>
        <w:t>WAYS TO ACHIEVE THESE</w:t>
      </w:r>
    </w:p>
    <w:p w:rsidR="00976B84" w:rsidRDefault="00406187" w:rsidP="00FB1D51">
      <w:pPr>
        <w:pStyle w:val="ListParagraph"/>
        <w:numPr>
          <w:ilvl w:val="0"/>
          <w:numId w:val="9"/>
        </w:numPr>
        <w:jc w:val="both"/>
      </w:pPr>
      <w:r>
        <w:t>Subsidy</w:t>
      </w:r>
    </w:p>
    <w:p w:rsidR="00406187" w:rsidRDefault="00406187" w:rsidP="00FB1D51">
      <w:pPr>
        <w:pStyle w:val="ListParagraph"/>
        <w:numPr>
          <w:ilvl w:val="0"/>
          <w:numId w:val="9"/>
        </w:numPr>
        <w:jc w:val="both"/>
      </w:pPr>
      <w:r>
        <w:t>Credit/finance (more finances)</w:t>
      </w:r>
    </w:p>
    <w:p w:rsidR="00406187" w:rsidRDefault="00406187" w:rsidP="00FB1D51">
      <w:pPr>
        <w:pStyle w:val="ListParagraph"/>
        <w:numPr>
          <w:ilvl w:val="0"/>
          <w:numId w:val="9"/>
        </w:numPr>
        <w:jc w:val="both"/>
      </w:pPr>
      <w:r>
        <w:t>Force private developers to provide houses and should be affordable</w:t>
      </w:r>
    </w:p>
    <w:p w:rsidR="00406187" w:rsidRDefault="00406187" w:rsidP="00FB1D51">
      <w:pPr>
        <w:pStyle w:val="ListParagraph"/>
        <w:numPr>
          <w:ilvl w:val="0"/>
          <w:numId w:val="9"/>
        </w:numPr>
        <w:jc w:val="both"/>
      </w:pPr>
      <w:r>
        <w:t>NGOs/international donors</w:t>
      </w:r>
    </w:p>
    <w:p w:rsidR="00406187" w:rsidRPr="00352400" w:rsidRDefault="00406187" w:rsidP="00FB1D51">
      <w:pPr>
        <w:pStyle w:val="ListParagraph"/>
        <w:numPr>
          <w:ilvl w:val="0"/>
          <w:numId w:val="9"/>
        </w:numPr>
        <w:jc w:val="both"/>
        <w:rPr>
          <w:szCs w:val="28"/>
        </w:rPr>
      </w:pPr>
      <w:r w:rsidRPr="00352400">
        <w:rPr>
          <w:szCs w:val="28"/>
        </w:rPr>
        <w:t xml:space="preserve">Government departments can provide houses on ownership instead of providing on rent, e.g. WAPDA colony, GOR </w:t>
      </w:r>
      <w:bookmarkStart w:id="0" w:name="_GoBack"/>
      <w:bookmarkEnd w:id="0"/>
    </w:p>
    <w:sectPr w:rsidR="00406187" w:rsidRPr="00352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A2A7A"/>
    <w:multiLevelType w:val="hybridMultilevel"/>
    <w:tmpl w:val="702A8D90"/>
    <w:lvl w:ilvl="0" w:tplc="7DF839DA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4C79C7"/>
    <w:multiLevelType w:val="hybridMultilevel"/>
    <w:tmpl w:val="A0323A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FB37F1"/>
    <w:multiLevelType w:val="hybridMultilevel"/>
    <w:tmpl w:val="C63C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F2269"/>
    <w:multiLevelType w:val="hybridMultilevel"/>
    <w:tmpl w:val="A4F03EDC"/>
    <w:lvl w:ilvl="0" w:tplc="7DF839D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867E5"/>
    <w:multiLevelType w:val="hybridMultilevel"/>
    <w:tmpl w:val="2F2E61C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4A11208"/>
    <w:multiLevelType w:val="hybridMultilevel"/>
    <w:tmpl w:val="BDBC516E"/>
    <w:lvl w:ilvl="0" w:tplc="7DF839D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73BC7"/>
    <w:multiLevelType w:val="hybridMultilevel"/>
    <w:tmpl w:val="9FC4B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25D8C"/>
    <w:multiLevelType w:val="hybridMultilevel"/>
    <w:tmpl w:val="03761B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5248F4"/>
    <w:multiLevelType w:val="hybridMultilevel"/>
    <w:tmpl w:val="B42A51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D2"/>
    <w:rsid w:val="002273A7"/>
    <w:rsid w:val="00352400"/>
    <w:rsid w:val="00406187"/>
    <w:rsid w:val="005E10DA"/>
    <w:rsid w:val="00976B84"/>
    <w:rsid w:val="00A01983"/>
    <w:rsid w:val="00A323D2"/>
    <w:rsid w:val="00BF5055"/>
    <w:rsid w:val="00DB55B0"/>
    <w:rsid w:val="00DD5C41"/>
    <w:rsid w:val="00FB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D3699-FF3D-43A1-8B55-AE192279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16</cp:revision>
  <dcterms:created xsi:type="dcterms:W3CDTF">2014-05-21T15:02:00Z</dcterms:created>
  <dcterms:modified xsi:type="dcterms:W3CDTF">2014-05-21T15:51:00Z</dcterms:modified>
</cp:coreProperties>
</file>