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5BF" w:rsidRDefault="004765BF" w:rsidP="004765BF">
      <w:pPr>
        <w:jc w:val="both"/>
        <w:rPr>
          <w:rFonts w:ascii="Bookman Old Style" w:hAnsi="Bookman Old Style"/>
          <w:sz w:val="28"/>
          <w:u w:val="none"/>
        </w:rPr>
      </w:pPr>
      <w:r>
        <w:rPr>
          <w:rFonts w:ascii="Bookman Old Style" w:hAnsi="Bookman Old Style"/>
          <w:sz w:val="28"/>
          <w:u w:val="none"/>
        </w:rPr>
        <w:t>Types Of Anomalies</w:t>
      </w:r>
      <w:bookmarkStart w:id="0" w:name="_GoBack"/>
      <w:bookmarkEnd w:id="0"/>
    </w:p>
    <w:p w:rsidR="005F17CE" w:rsidRPr="004765BF" w:rsidRDefault="004765BF" w:rsidP="004765BF">
      <w:pPr>
        <w:jc w:val="both"/>
        <w:rPr>
          <w:rFonts w:ascii="Bookman Old Style" w:hAnsi="Bookman Old Style"/>
          <w:b w:val="0"/>
          <w:sz w:val="28"/>
          <w:u w:val="none"/>
        </w:rPr>
      </w:pPr>
      <w:r w:rsidRPr="004765BF">
        <w:rPr>
          <w:rFonts w:ascii="Bookman Old Style" w:hAnsi="Bookman Old Style"/>
          <w:sz w:val="28"/>
          <w:u w:val="none"/>
        </w:rPr>
        <w:t>Modification anomali</w:t>
      </w:r>
      <w:r w:rsidRPr="004765BF">
        <w:rPr>
          <w:rFonts w:ascii="Bookman Old Style" w:hAnsi="Bookman Old Style"/>
          <w:sz w:val="28"/>
          <w:u w:val="none"/>
        </w:rPr>
        <w:t>es or Update anomalies</w:t>
      </w:r>
      <w:r>
        <w:rPr>
          <w:rFonts w:ascii="Bookman Old Style" w:hAnsi="Bookman Old Style"/>
          <w:b w:val="0"/>
          <w:sz w:val="28"/>
          <w:u w:val="none"/>
        </w:rPr>
        <w:t xml:space="preserve"> are data </w:t>
      </w:r>
      <w:r w:rsidRPr="004765BF">
        <w:rPr>
          <w:rFonts w:ascii="Bookman Old Style" w:hAnsi="Bookman Old Style"/>
          <w:b w:val="0"/>
          <w:sz w:val="28"/>
          <w:u w:val="none"/>
        </w:rPr>
        <w:t xml:space="preserve">inconsistencies that resulted </w:t>
      </w:r>
      <w:r>
        <w:rPr>
          <w:rFonts w:ascii="Bookman Old Style" w:hAnsi="Bookman Old Style"/>
          <w:b w:val="0"/>
          <w:sz w:val="28"/>
          <w:u w:val="none"/>
        </w:rPr>
        <w:t xml:space="preserve">from data redundancy or partial </w:t>
      </w:r>
      <w:r w:rsidRPr="004765BF">
        <w:rPr>
          <w:rFonts w:ascii="Bookman Old Style" w:hAnsi="Bookman Old Style"/>
          <w:b w:val="0"/>
          <w:sz w:val="28"/>
          <w:u w:val="none"/>
        </w:rPr>
        <w:t>update.  The Problems resulting f</w:t>
      </w:r>
      <w:r>
        <w:rPr>
          <w:rFonts w:ascii="Bookman Old Style" w:hAnsi="Bookman Old Style"/>
          <w:b w:val="0"/>
          <w:sz w:val="28"/>
          <w:u w:val="none"/>
        </w:rPr>
        <w:t xml:space="preserve">rom data redundancy in database </w:t>
      </w:r>
      <w:r w:rsidRPr="004765BF">
        <w:rPr>
          <w:rFonts w:ascii="Bookman Old Style" w:hAnsi="Bookman Old Style"/>
          <w:b w:val="0"/>
          <w:sz w:val="28"/>
          <w:u w:val="none"/>
        </w:rPr>
        <w:t>table are known as update anom</w:t>
      </w:r>
      <w:r>
        <w:rPr>
          <w:rFonts w:ascii="Bookman Old Style" w:hAnsi="Bookman Old Style"/>
          <w:b w:val="0"/>
          <w:sz w:val="28"/>
          <w:u w:val="none"/>
        </w:rPr>
        <w:t xml:space="preserve">alies. If a modification is not </w:t>
      </w:r>
      <w:r w:rsidRPr="004765BF">
        <w:rPr>
          <w:rFonts w:ascii="Bookman Old Style" w:hAnsi="Bookman Old Style"/>
          <w:b w:val="0"/>
          <w:sz w:val="28"/>
          <w:u w:val="none"/>
        </w:rPr>
        <w:t>carried out on all the relevant</w:t>
      </w:r>
      <w:r>
        <w:rPr>
          <w:rFonts w:ascii="Bookman Old Style" w:hAnsi="Bookman Old Style"/>
          <w:b w:val="0"/>
          <w:sz w:val="28"/>
          <w:u w:val="none"/>
        </w:rPr>
        <w:t xml:space="preserve"> rows, the database will become </w:t>
      </w:r>
      <w:r w:rsidRPr="004765BF">
        <w:rPr>
          <w:rFonts w:ascii="Bookman Old Style" w:hAnsi="Bookman Old Style"/>
          <w:b w:val="0"/>
          <w:sz w:val="28"/>
          <w:u w:val="none"/>
        </w:rPr>
        <w:t>inconsistent. So any database inse</w:t>
      </w:r>
      <w:r>
        <w:rPr>
          <w:rFonts w:ascii="Bookman Old Style" w:hAnsi="Bookman Old Style"/>
          <w:b w:val="0"/>
          <w:sz w:val="28"/>
          <w:u w:val="none"/>
        </w:rPr>
        <w:t xml:space="preserve">rtion, deletion or modification </w:t>
      </w:r>
      <w:r w:rsidRPr="004765BF">
        <w:rPr>
          <w:rFonts w:ascii="Bookman Old Style" w:hAnsi="Bookman Old Style"/>
          <w:b w:val="0"/>
          <w:sz w:val="28"/>
          <w:u w:val="none"/>
        </w:rPr>
        <w:t>that leaves the database in an inc</w:t>
      </w:r>
      <w:r>
        <w:rPr>
          <w:rFonts w:ascii="Bookman Old Style" w:hAnsi="Bookman Old Style"/>
          <w:b w:val="0"/>
          <w:sz w:val="28"/>
          <w:u w:val="none"/>
        </w:rPr>
        <w:t xml:space="preserve">onsistent state is said to have </w:t>
      </w:r>
      <w:r w:rsidRPr="004765BF">
        <w:rPr>
          <w:rFonts w:ascii="Bookman Old Style" w:hAnsi="Bookman Old Style"/>
          <w:b w:val="0"/>
          <w:sz w:val="28"/>
          <w:u w:val="none"/>
        </w:rPr>
        <w:t xml:space="preserve">caused an update anomaly. </w:t>
      </w:r>
      <w:r w:rsidRPr="004765BF">
        <w:rPr>
          <w:rFonts w:ascii="Bookman Old Style" w:hAnsi="Bookman Old Style"/>
          <w:b w:val="0"/>
          <w:sz w:val="28"/>
          <w:u w:val="none"/>
        </w:rPr>
        <w:br/>
      </w:r>
      <w:r w:rsidRPr="004765BF">
        <w:rPr>
          <w:rFonts w:ascii="Bookman Old Style" w:hAnsi="Bookman Old Style"/>
          <w:b w:val="0"/>
          <w:sz w:val="28"/>
          <w:u w:val="none"/>
        </w:rPr>
        <w:br/>
      </w:r>
      <w:r w:rsidRPr="004765BF">
        <w:rPr>
          <w:rFonts w:ascii="Bookman Old Style" w:hAnsi="Bookman Old Style"/>
          <w:sz w:val="28"/>
          <w:u w:val="none"/>
        </w:rPr>
        <w:t>Insertion anomalies</w:t>
      </w:r>
      <w:r w:rsidRPr="004765BF">
        <w:rPr>
          <w:rFonts w:ascii="Bookman Old Style" w:hAnsi="Bookman Old Style"/>
          <w:b w:val="0"/>
          <w:sz w:val="28"/>
          <w:u w:val="none"/>
        </w:rPr>
        <w:t xml:space="preserve"> are issues that come about when you are inserting information into the database for the first time.  To insert the information into the table, we must enter the correct details so that they are consistent with the values for the other rows.  Missing or incorrectly formatted entries are two of the more common insertion errors.  Most developers acknowledge that this will happen and build in error codes that tell you exactly what went wrong.</w:t>
      </w:r>
      <w:r w:rsidRPr="004765BF">
        <w:rPr>
          <w:rFonts w:ascii="Bookman Old Style" w:hAnsi="Bookman Old Style"/>
          <w:b w:val="0"/>
          <w:sz w:val="28"/>
          <w:u w:val="none"/>
        </w:rPr>
        <w:br/>
      </w:r>
      <w:r w:rsidRPr="004765BF">
        <w:rPr>
          <w:rFonts w:ascii="Bookman Old Style" w:hAnsi="Bookman Old Style"/>
          <w:b w:val="0"/>
          <w:sz w:val="28"/>
          <w:u w:val="none"/>
        </w:rPr>
        <w:br/>
      </w:r>
      <w:r w:rsidRPr="004765BF">
        <w:rPr>
          <w:rFonts w:ascii="Bookman Old Style" w:hAnsi="Bookman Old Style"/>
          <w:sz w:val="28"/>
          <w:u w:val="none"/>
        </w:rPr>
        <w:t>Deletion anomalies</w:t>
      </w:r>
      <w:r w:rsidRPr="004765BF">
        <w:rPr>
          <w:rFonts w:ascii="Bookman Old Style" w:hAnsi="Bookman Old Style"/>
          <w:b w:val="0"/>
          <w:sz w:val="28"/>
          <w:u w:val="none"/>
        </w:rPr>
        <w:t xml:space="preserve"> are obviously about issues with data being deleted, either when attempting to delete and being stopped by an error or by the unseen drop off of data.  If we delete a row from the table that represents the last piece of data, the details about that piece are also lost from the Database. These are the least likely to be caught or to stop you from proceeding.  Because many deletion errors go unnoticed for extended periods of time, they could be the most costly in terms of recovery.</w:t>
      </w:r>
    </w:p>
    <w:sectPr w:rsidR="005F17CE" w:rsidRPr="004765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5BF"/>
    <w:rsid w:val="004765BF"/>
    <w:rsid w:val="005F1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b/>
        <w:sz w:val="36"/>
        <w:szCs w:val="36"/>
        <w:u w:val="single"/>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b/>
        <w:sz w:val="36"/>
        <w:szCs w:val="36"/>
        <w:u w:val="single"/>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216</Words>
  <Characters>1234</Characters>
  <Application>Microsoft Office Word</Application>
  <DocSecurity>0</DocSecurity>
  <Lines>10</Lines>
  <Paragraphs>2</Paragraphs>
  <ScaleCrop>false</ScaleCrop>
  <Company/>
  <LinksUpToDate>false</LinksUpToDate>
  <CharactersWithSpaces>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MR-TWEETZ</dc:creator>
  <cp:lastModifiedBy>MR-TWEETZ</cp:lastModifiedBy>
  <cp:revision>1</cp:revision>
  <dcterms:created xsi:type="dcterms:W3CDTF">2014-04-20T18:37:00Z</dcterms:created>
  <dcterms:modified xsi:type="dcterms:W3CDTF">2014-04-20T18:41:00Z</dcterms:modified>
</cp:coreProperties>
</file>